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DDF3" w14:textId="36021AA4" w:rsidR="006A4F88" w:rsidRDefault="006A4F88" w:rsidP="00DC5F6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C4E5DD" wp14:editId="34DB1BCA">
            <wp:extent cx="939800" cy="9779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6E15" w14:textId="3AA37554" w:rsidR="005C60E8" w:rsidRPr="006A4F88" w:rsidRDefault="002C1E12" w:rsidP="00DC5F60">
      <w:pPr>
        <w:rPr>
          <w:b/>
          <w:bCs/>
          <w:sz w:val="28"/>
          <w:szCs w:val="28"/>
        </w:rPr>
      </w:pPr>
      <w:r w:rsidRPr="006A4F88">
        <w:rPr>
          <w:b/>
          <w:bCs/>
          <w:sz w:val="28"/>
          <w:szCs w:val="28"/>
        </w:rPr>
        <w:t xml:space="preserve">All Party Parliamentary Group </w:t>
      </w:r>
      <w:r w:rsidR="00D93D60" w:rsidRPr="006A4F88">
        <w:rPr>
          <w:b/>
          <w:bCs/>
          <w:sz w:val="28"/>
          <w:szCs w:val="28"/>
        </w:rPr>
        <w:t xml:space="preserve">supports </w:t>
      </w:r>
      <w:r w:rsidR="005C60E8" w:rsidRPr="006A4F88">
        <w:rPr>
          <w:b/>
          <w:bCs/>
          <w:sz w:val="28"/>
          <w:szCs w:val="28"/>
        </w:rPr>
        <w:t>Project Edward</w:t>
      </w:r>
      <w:r w:rsidR="001C2636" w:rsidRPr="006A4F88">
        <w:rPr>
          <w:b/>
          <w:bCs/>
          <w:sz w:val="28"/>
          <w:szCs w:val="28"/>
        </w:rPr>
        <w:t xml:space="preserve"> </w:t>
      </w:r>
      <w:r w:rsidR="00B13D0E" w:rsidRPr="006A4F88">
        <w:rPr>
          <w:b/>
          <w:bCs/>
          <w:sz w:val="28"/>
          <w:szCs w:val="28"/>
        </w:rPr>
        <w:t xml:space="preserve">and </w:t>
      </w:r>
      <w:r w:rsidR="001C2636" w:rsidRPr="006A4F88">
        <w:rPr>
          <w:b/>
          <w:bCs/>
          <w:sz w:val="28"/>
          <w:szCs w:val="28"/>
        </w:rPr>
        <w:t>safer towing</w:t>
      </w:r>
    </w:p>
    <w:p w14:paraId="48F1B8FF" w14:textId="60D9F51E" w:rsidR="003C6B15" w:rsidRPr="003C6B15" w:rsidRDefault="003C6B15" w:rsidP="00DC5F60">
      <w:pPr>
        <w:rPr>
          <w:b/>
          <w:bCs/>
        </w:rPr>
      </w:pPr>
      <w:r>
        <w:rPr>
          <w:b/>
          <w:bCs/>
        </w:rPr>
        <w:t xml:space="preserve">Info videos, </w:t>
      </w:r>
      <w:r w:rsidR="001C1F6D">
        <w:rPr>
          <w:b/>
          <w:bCs/>
        </w:rPr>
        <w:t xml:space="preserve">live webinars, </w:t>
      </w:r>
      <w:r>
        <w:rPr>
          <w:b/>
          <w:bCs/>
        </w:rPr>
        <w:t xml:space="preserve">expert advice and towing tips </w:t>
      </w:r>
      <w:r w:rsidR="00372BCA">
        <w:rPr>
          <w:b/>
          <w:bCs/>
        </w:rPr>
        <w:t>– free for those who drive for work</w:t>
      </w:r>
      <w:r w:rsidR="001C1F6D">
        <w:rPr>
          <w:b/>
          <w:bCs/>
        </w:rPr>
        <w:t xml:space="preserve"> and those who manage them</w:t>
      </w:r>
    </w:p>
    <w:p w14:paraId="68CC79E5" w14:textId="1A99BB60" w:rsidR="003C6B15" w:rsidRDefault="001C2636" w:rsidP="00C902D9">
      <w:bookmarkStart w:id="0" w:name="_Hlk50807931"/>
      <w:r w:rsidRPr="001C2636">
        <w:t xml:space="preserve">The All Party Parliamentary Group </w:t>
      </w:r>
      <w:r w:rsidR="00EF3DF2">
        <w:t xml:space="preserve">(APPG) </w:t>
      </w:r>
      <w:r w:rsidRPr="001C2636">
        <w:t>for Trailer and Towing Safety</w:t>
      </w:r>
      <w:r w:rsidR="003C6B15">
        <w:t xml:space="preserve"> </w:t>
      </w:r>
      <w:bookmarkEnd w:id="0"/>
      <w:r w:rsidR="003C6B15">
        <w:t>is urging</w:t>
      </w:r>
      <w:r w:rsidRPr="001C2636">
        <w:t xml:space="preserve"> </w:t>
      </w:r>
      <w:r>
        <w:t xml:space="preserve">all those who tow as part of their businesses </w:t>
      </w:r>
      <w:r w:rsidRPr="001C2636">
        <w:t xml:space="preserve">to </w:t>
      </w:r>
      <w:r w:rsidR="00372BCA">
        <w:t xml:space="preserve">get involved with </w:t>
      </w:r>
      <w:r w:rsidRPr="001C2636">
        <w:t>Project EDWARD.</w:t>
      </w:r>
      <w:r>
        <w:t xml:space="preserve">  </w:t>
      </w:r>
    </w:p>
    <w:p w14:paraId="5D563B21" w14:textId="12439E0B" w:rsidR="003C6B15" w:rsidRDefault="001B2A23" w:rsidP="001C2636">
      <w:r w:rsidRPr="001B2A23">
        <w:t xml:space="preserve">EDWARD was launched in 2016 and stands for Every Day Without A Road Death.  </w:t>
      </w:r>
      <w:r w:rsidR="003C6B15">
        <w:t>This year,</w:t>
      </w:r>
      <w:r w:rsidRPr="001B2A23">
        <w:t xml:space="preserve"> the theme is driving for work</w:t>
      </w:r>
      <w:r w:rsidR="003C6B15">
        <w:t xml:space="preserve"> and so the </w:t>
      </w:r>
      <w:hyperlink r:id="rId5" w:history="1">
        <w:r w:rsidR="001C2636" w:rsidRPr="00277697">
          <w:rPr>
            <w:rStyle w:val="Hyperlink"/>
            <w:b/>
            <w:bCs/>
            <w:i/>
            <w:iCs/>
          </w:rPr>
          <w:t>Project Edward Virtual Road Trip</w:t>
        </w:r>
      </w:hyperlink>
      <w:r w:rsidR="001C2636" w:rsidRPr="001C2636">
        <w:t xml:space="preserve"> (14-18 September 2020)</w:t>
      </w:r>
      <w:r w:rsidR="001C2636">
        <w:t xml:space="preserve"> will see </w:t>
      </w:r>
      <w:r w:rsidR="001C2636" w:rsidRPr="001C2636">
        <w:t>visiting experts sharing videos, valuable tips and resources.</w:t>
      </w:r>
      <w:r w:rsidR="00EF3DF2">
        <w:t xml:space="preserve">  </w:t>
      </w:r>
      <w:r w:rsidR="001C1F6D">
        <w:t xml:space="preserve">There will be live webinars on subjects such as </w:t>
      </w:r>
      <w:r w:rsidR="001C1F6D" w:rsidRPr="001C1F6D">
        <w:rPr>
          <w:i/>
          <w:iCs/>
        </w:rPr>
        <w:t>improving driver behaviour</w:t>
      </w:r>
      <w:r w:rsidR="001C1F6D">
        <w:t xml:space="preserve"> and </w:t>
      </w:r>
      <w:r w:rsidR="003C6B15" w:rsidRPr="003C6B15">
        <w:t>on a range of driving for work challenges</w:t>
      </w:r>
      <w:r w:rsidR="002D6CC1">
        <w:t>.</w:t>
      </w:r>
    </w:p>
    <w:p w14:paraId="672722DD" w14:textId="7D7B379B" w:rsidR="00B13D0E" w:rsidRDefault="00EF3DF2" w:rsidP="001C2636">
      <w:r w:rsidRPr="00EF3DF2">
        <w:t xml:space="preserve">Thursday 17 September has a specific focus on safer vehicles and towing for work. </w:t>
      </w:r>
      <w:r w:rsidR="00277697">
        <w:t>The road trip will focus on</w:t>
      </w:r>
      <w:r w:rsidR="002D6CC1">
        <w:t xml:space="preserve"> critical aspects such as</w:t>
      </w:r>
      <w:r w:rsidR="00277697">
        <w:t xml:space="preserve"> vehicle maintenance, tyre safety and vehicle safety systems. </w:t>
      </w:r>
      <w:r w:rsidRPr="00EF3DF2">
        <w:t xml:space="preserve"> </w:t>
      </w:r>
      <w:r w:rsidR="00277697" w:rsidRPr="00277697">
        <w:t xml:space="preserve">APPG members Tim Booth representing </w:t>
      </w:r>
      <w:proofErr w:type="spellStart"/>
      <w:r w:rsidR="00277697" w:rsidRPr="00277697">
        <w:t>NaVCIS</w:t>
      </w:r>
      <w:proofErr w:type="spellEnd"/>
      <w:r w:rsidR="00277697" w:rsidRPr="00277697">
        <w:t xml:space="preserve"> (the National Vehicle Crime Intelligence Service), and representatives from NTTA (National Trailer and Towing Association)</w:t>
      </w:r>
      <w:r w:rsidR="000639BE">
        <w:t>, Tilly’s Trailers</w:t>
      </w:r>
      <w:r w:rsidR="00277697" w:rsidRPr="00277697">
        <w:t xml:space="preserve"> </w:t>
      </w:r>
      <w:r w:rsidR="00CC45C9">
        <w:t xml:space="preserve">and </w:t>
      </w:r>
      <w:r w:rsidR="00277697" w:rsidRPr="00277697">
        <w:t>the NFU</w:t>
      </w:r>
      <w:r w:rsidR="00CC45C9">
        <w:t xml:space="preserve"> (National Farmers’ Union)</w:t>
      </w:r>
      <w:r w:rsidR="00277697" w:rsidRPr="00277697">
        <w:t xml:space="preserve"> will each be offering guidance and tips.</w:t>
      </w:r>
    </w:p>
    <w:p w14:paraId="17E64455" w14:textId="2A2481D4" w:rsidR="002D6CC1" w:rsidRDefault="00F05E71" w:rsidP="00277697">
      <w:r>
        <w:t xml:space="preserve">The NCC’s Alicia Dunne (Secretary to the Group), </w:t>
      </w:r>
      <w:r w:rsidR="00B13D0E">
        <w:t xml:space="preserve">commented: “Every year, </w:t>
      </w:r>
      <w:r w:rsidR="003C6B15">
        <w:t xml:space="preserve">across the country </w:t>
      </w:r>
      <w:r w:rsidR="00B13D0E">
        <w:t xml:space="preserve">millions of vehicles are towing for business.  </w:t>
      </w:r>
      <w:r w:rsidR="00925ECE">
        <w:t>F</w:t>
      </w:r>
      <w:r w:rsidR="001B2A23">
        <w:t xml:space="preserve">rom </w:t>
      </w:r>
      <w:r w:rsidR="001B2A23" w:rsidRPr="001B2A23">
        <w:t>delivery drivers</w:t>
      </w:r>
      <w:r w:rsidR="001B2A23">
        <w:t xml:space="preserve"> and farm workers to site engineers</w:t>
      </w:r>
      <w:r w:rsidR="00925ECE">
        <w:t>, they keep our economy moving</w:t>
      </w:r>
      <w:r w:rsidR="001B2A23">
        <w:t>.  But with all the motoring miles these driver</w:t>
      </w:r>
      <w:r w:rsidR="00925ECE">
        <w:t>s do</w:t>
      </w:r>
      <w:r w:rsidR="001B2A23">
        <w:t xml:space="preserve"> comes risk.  </w:t>
      </w:r>
    </w:p>
    <w:p w14:paraId="2EF2BE00" w14:textId="32F90739" w:rsidR="00EF3DF2" w:rsidRPr="00EF3DF2" w:rsidRDefault="002D6CC1" w:rsidP="00277697">
      <w:r>
        <w:t>“</w:t>
      </w:r>
      <w:r w:rsidR="003C6B15">
        <w:t xml:space="preserve">Project EDWARD – like the APPG for Trailer and Towing Safety </w:t>
      </w:r>
      <w:r>
        <w:t xml:space="preserve">- </w:t>
      </w:r>
      <w:r w:rsidR="003C6B15">
        <w:t xml:space="preserve">aims </w:t>
      </w:r>
      <w:r w:rsidR="00CC45C9">
        <w:t xml:space="preserve">to raise awareness of the important responsibilities that both employers and individual drivers share when taking a work vehicle and a trailer to tow for work purposes. </w:t>
      </w:r>
      <w:r w:rsidR="003C6B15">
        <w:t xml:space="preserve"> </w:t>
      </w:r>
      <w:r w:rsidR="00277697">
        <w:t>A little effort could quite literally save lives.  So I urge you to visit t</w:t>
      </w:r>
      <w:r w:rsidR="003C6B15">
        <w:t xml:space="preserve">he </w:t>
      </w:r>
      <w:r w:rsidR="001C2636">
        <w:t>campaign website</w:t>
      </w:r>
      <w:r w:rsidR="00277697" w:rsidRPr="00277697">
        <w:t xml:space="preserve"> </w:t>
      </w:r>
      <w:hyperlink r:id="rId6" w:history="1">
        <w:r w:rsidR="00277697" w:rsidRPr="00EC1E51">
          <w:rPr>
            <w:rStyle w:val="Hyperlink"/>
          </w:rPr>
          <w:t>https://projectedward.org/</w:t>
        </w:r>
      </w:hyperlink>
      <w:r w:rsidR="00277697">
        <w:t xml:space="preserve">  to see how you can make sure your business tows </w:t>
      </w:r>
      <w:r>
        <w:t xml:space="preserve">more </w:t>
      </w:r>
      <w:r w:rsidR="00277697">
        <w:t>safely.”</w:t>
      </w:r>
    </w:p>
    <w:p w14:paraId="20B55B52" w14:textId="6F3950B6" w:rsidR="005266FA" w:rsidRDefault="005F340B" w:rsidP="005266FA">
      <w:r>
        <w:t>T</w:t>
      </w:r>
      <w:r w:rsidRPr="005F340B">
        <w:t>hroughout the week</w:t>
      </w:r>
      <w:r>
        <w:t>, t</w:t>
      </w:r>
      <w:r w:rsidR="00EF3DF2">
        <w:t xml:space="preserve">here will also be </w:t>
      </w:r>
      <w:r w:rsidR="005266FA">
        <w:t xml:space="preserve">social media </w:t>
      </w:r>
      <w:r w:rsidR="00EF3DF2">
        <w:t xml:space="preserve">posts </w:t>
      </w:r>
      <w:r w:rsidR="005266FA">
        <w:t>on Twitter, Facebook and Instagram</w:t>
      </w:r>
      <w:r w:rsidR="00277697">
        <w:t xml:space="preserve"> -</w:t>
      </w:r>
      <w:r w:rsidR="005266FA">
        <w:t xml:space="preserve"> #ProjectEDWARD</w:t>
      </w:r>
    </w:p>
    <w:p w14:paraId="210FD595" w14:textId="1BA75D0E" w:rsidR="005266FA" w:rsidRDefault="00A70F19" w:rsidP="005266FA">
      <w:hyperlink r:id="rId7" w:history="1">
        <w:r w:rsidR="00EF3DF2" w:rsidRPr="0028721E">
          <w:rPr>
            <w:rStyle w:val="Hyperlink"/>
          </w:rPr>
          <w:t>https://www.facebook.com/ProjectEDWARDRoadSafety/</w:t>
        </w:r>
      </w:hyperlink>
      <w:r w:rsidR="00EF3DF2">
        <w:t xml:space="preserve"> </w:t>
      </w:r>
    </w:p>
    <w:p w14:paraId="3E84E6B7" w14:textId="0DE4B770" w:rsidR="005266FA" w:rsidRDefault="00A70F19" w:rsidP="005266FA">
      <w:hyperlink r:id="rId8" w:history="1">
        <w:r w:rsidR="00EF3DF2" w:rsidRPr="0028721E">
          <w:rPr>
            <w:rStyle w:val="Hyperlink"/>
          </w:rPr>
          <w:t>https://twitter.com/ProjectEdward</w:t>
        </w:r>
      </w:hyperlink>
      <w:r w:rsidR="00EF3DF2">
        <w:t xml:space="preserve"> </w:t>
      </w:r>
    </w:p>
    <w:p w14:paraId="66A960CC" w14:textId="3AE82884" w:rsidR="002C1E12" w:rsidRPr="00FC3CA1" w:rsidRDefault="00A70F19" w:rsidP="005266FA">
      <w:pPr>
        <w:rPr>
          <w:color w:val="0563C1" w:themeColor="hyperlink"/>
          <w:u w:val="single"/>
        </w:rPr>
      </w:pPr>
      <w:hyperlink r:id="rId9" w:history="1">
        <w:r w:rsidR="00EF3DF2" w:rsidRPr="0028721E">
          <w:rPr>
            <w:rStyle w:val="Hyperlink"/>
          </w:rPr>
          <w:t>https://www.instagram.com/projectedward/</w:t>
        </w:r>
      </w:hyperlink>
      <w:r w:rsidR="002C1E12">
        <w:rPr>
          <w:rStyle w:val="Hyperlink"/>
        </w:rPr>
        <w:t xml:space="preserve"> </w:t>
      </w:r>
    </w:p>
    <w:p w14:paraId="7655096B" w14:textId="77777777" w:rsidR="002C1E12" w:rsidRDefault="002C1E12" w:rsidP="005266FA">
      <w:r>
        <w:t>Ends</w:t>
      </w:r>
    </w:p>
    <w:p w14:paraId="4338FA96" w14:textId="77777777" w:rsidR="002C1E12" w:rsidRPr="00F05E71" w:rsidRDefault="002C1E12" w:rsidP="005266FA">
      <w:pPr>
        <w:rPr>
          <w:b/>
          <w:bCs/>
        </w:rPr>
      </w:pPr>
      <w:r w:rsidRPr="00F05E71">
        <w:rPr>
          <w:b/>
          <w:bCs/>
        </w:rPr>
        <w:t>Editors’ notes</w:t>
      </w:r>
    </w:p>
    <w:p w14:paraId="2218F3D6" w14:textId="4FBDBE3B" w:rsidR="002C1E12" w:rsidRDefault="002C1E12" w:rsidP="005266FA">
      <w:r w:rsidRPr="002C1E12">
        <w:t xml:space="preserve">This year </w:t>
      </w:r>
      <w:r w:rsidR="003C6B15">
        <w:t xml:space="preserve">Project EDWARD </w:t>
      </w:r>
      <w:r w:rsidRPr="002C1E12">
        <w:t>it is being run by ARRM (Association for Road Risk Management)</w:t>
      </w:r>
      <w:r w:rsidR="00F05E71">
        <w:t>.</w:t>
      </w:r>
      <w:r w:rsidRPr="002C1E12">
        <w:t xml:space="preserve"> The campaign will be delivered in association with Police forces across the UK, Highways England through their Driving for Better Business Campaign, and the charity </w:t>
      </w:r>
      <w:proofErr w:type="spellStart"/>
      <w:r w:rsidRPr="002C1E12">
        <w:t>TyreSafe</w:t>
      </w:r>
      <w:proofErr w:type="spellEnd"/>
      <w:r w:rsidRPr="002C1E12">
        <w:t>.</w:t>
      </w:r>
    </w:p>
    <w:p w14:paraId="6080DD07" w14:textId="05CBFB16" w:rsidR="001C1F6D" w:rsidRDefault="001C1F6D" w:rsidP="005266FA">
      <w:r>
        <w:lastRenderedPageBreak/>
        <w:t xml:space="preserve">The Project EDWARD Road Trip </w:t>
      </w:r>
      <w:hyperlink r:id="rId10" w:history="1">
        <w:r w:rsidR="00277697" w:rsidRPr="00EC1E51">
          <w:rPr>
            <w:rStyle w:val="Hyperlink"/>
          </w:rPr>
          <w:t>https://projectedward.org/road-trip/</w:t>
        </w:r>
      </w:hyperlink>
      <w:r w:rsidR="00277697">
        <w:t xml:space="preserve"> </w:t>
      </w:r>
      <w:r>
        <w:t xml:space="preserve">is sponsored by </w:t>
      </w:r>
      <w:proofErr w:type="spellStart"/>
      <w:r>
        <w:t>Mercedez</w:t>
      </w:r>
      <w:proofErr w:type="spellEnd"/>
      <w:r>
        <w:t xml:space="preserve"> Benz vans.</w:t>
      </w:r>
    </w:p>
    <w:p w14:paraId="1BD6F78C" w14:textId="657BB68F" w:rsidR="001C1F6D" w:rsidRDefault="001C1F6D" w:rsidP="005266FA">
      <w:r>
        <w:t xml:space="preserve">More about </w:t>
      </w:r>
      <w:r w:rsidR="00F05E71">
        <w:t>t</w:t>
      </w:r>
      <w:r w:rsidRPr="001C1F6D">
        <w:t>he All Party Parliamentary Group (APPG) for Trailer and Towing Safety</w:t>
      </w:r>
      <w:r w:rsidR="00277697">
        <w:t xml:space="preserve"> here:</w:t>
      </w:r>
      <w:r>
        <w:t xml:space="preserve"> </w:t>
      </w:r>
      <w:hyperlink r:id="rId11" w:history="1">
        <w:r w:rsidRPr="00EC1E51">
          <w:rPr>
            <w:rStyle w:val="Hyperlink"/>
          </w:rPr>
          <w:t>http://www.trailerappg.org.uk/</w:t>
        </w:r>
      </w:hyperlink>
      <w:r>
        <w:t xml:space="preserve"> </w:t>
      </w:r>
    </w:p>
    <w:p w14:paraId="792519C0" w14:textId="386E6E92" w:rsidR="005266FA" w:rsidRDefault="002D6CC1" w:rsidP="005266FA">
      <w:r w:rsidRPr="00F05E71">
        <w:rPr>
          <w:b/>
          <w:bCs/>
        </w:rPr>
        <w:t>Press contact:</w:t>
      </w:r>
      <w:r>
        <w:t xml:space="preserve"> </w:t>
      </w:r>
      <w:r w:rsidR="00CC45C9">
        <w:t xml:space="preserve">Alicia Dunne APPG Secretariat </w:t>
      </w:r>
      <w:hyperlink r:id="rId12" w:history="1">
        <w:r w:rsidR="00A70F19" w:rsidRPr="0057099A">
          <w:rPr>
            <w:rStyle w:val="Hyperlink"/>
          </w:rPr>
          <w:t>Alicia.d@thencc.org.uk</w:t>
        </w:r>
      </w:hyperlink>
      <w:r w:rsidR="00A70F19">
        <w:t xml:space="preserve"> </w:t>
      </w:r>
    </w:p>
    <w:sectPr w:rsidR="0052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60"/>
    <w:rsid w:val="000639BE"/>
    <w:rsid w:val="001B2A23"/>
    <w:rsid w:val="001C1F6D"/>
    <w:rsid w:val="001C2636"/>
    <w:rsid w:val="00277697"/>
    <w:rsid w:val="002C1E12"/>
    <w:rsid w:val="002D6CC1"/>
    <w:rsid w:val="00372BCA"/>
    <w:rsid w:val="003C6B15"/>
    <w:rsid w:val="004B32F8"/>
    <w:rsid w:val="005266FA"/>
    <w:rsid w:val="005C60E8"/>
    <w:rsid w:val="005F340B"/>
    <w:rsid w:val="006A4F88"/>
    <w:rsid w:val="00925ECE"/>
    <w:rsid w:val="00A60A62"/>
    <w:rsid w:val="00A70F19"/>
    <w:rsid w:val="00B13D0E"/>
    <w:rsid w:val="00B42ABD"/>
    <w:rsid w:val="00C902D9"/>
    <w:rsid w:val="00CC45C9"/>
    <w:rsid w:val="00D845FF"/>
    <w:rsid w:val="00D93D60"/>
    <w:rsid w:val="00DC5F60"/>
    <w:rsid w:val="00EF3DF2"/>
    <w:rsid w:val="00F05E71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C6CB"/>
  <w15:chartTrackingRefBased/>
  <w15:docId w15:val="{A33B92F5-5D6A-4D61-B16E-5810012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6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CC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4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ojectEdwa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jectEDWARDRoadSafety/" TargetMode="External"/><Relationship Id="rId12" Type="http://schemas.openxmlformats.org/officeDocument/2006/relationships/hyperlink" Target="mailto:Alicia.d@then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jectedward.org/" TargetMode="External"/><Relationship Id="rId11" Type="http://schemas.openxmlformats.org/officeDocument/2006/relationships/hyperlink" Target="http://www.trailerappg.org.uk/" TargetMode="External"/><Relationship Id="rId5" Type="http://schemas.openxmlformats.org/officeDocument/2006/relationships/hyperlink" Target="https://projectedward.org/road-trip/" TargetMode="External"/><Relationship Id="rId10" Type="http://schemas.openxmlformats.org/officeDocument/2006/relationships/hyperlink" Target="https://projectedward.org/road-trip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stagram.com/projectedw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</dc:creator>
  <cp:keywords/>
  <dc:description/>
  <cp:lastModifiedBy>Louise Wood</cp:lastModifiedBy>
  <cp:revision>5</cp:revision>
  <cp:lastPrinted>2020-09-10T11:17:00Z</cp:lastPrinted>
  <dcterms:created xsi:type="dcterms:W3CDTF">2020-09-15T12:05:00Z</dcterms:created>
  <dcterms:modified xsi:type="dcterms:W3CDTF">2020-09-16T09:48:00Z</dcterms:modified>
</cp:coreProperties>
</file>